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612B" w14:textId="77777777" w:rsidR="00B366D9" w:rsidRDefault="00B366D9">
      <w:pPr>
        <w:widowControl w:val="0"/>
        <w:spacing w:line="240" w:lineRule="auto"/>
        <w:ind w:left="360"/>
        <w:rPr>
          <w:rFonts w:ascii="Calibri" w:eastAsia="Calibri" w:hAnsi="Calibri" w:cs="Calibri"/>
          <w:b/>
          <w:sz w:val="12"/>
          <w:szCs w:val="12"/>
        </w:rPr>
      </w:pPr>
    </w:p>
    <w:tbl>
      <w:tblPr>
        <w:tblStyle w:val="a1"/>
        <w:tblW w:w="11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25"/>
      </w:tblGrid>
      <w:tr w:rsidR="00B366D9" w14:paraId="52E7C3A3" w14:textId="77777777">
        <w:tc>
          <w:tcPr>
            <w:tcW w:w="11325" w:type="dxa"/>
            <w:tcBorders>
              <w:top w:val="nil"/>
              <w:left w:val="nil"/>
              <w:bottom w:val="nil"/>
              <w:right w:val="nil"/>
            </w:tcBorders>
            <w:shd w:val="clear" w:color="auto" w:fill="auto"/>
            <w:tcMar>
              <w:top w:w="0" w:type="dxa"/>
              <w:left w:w="0" w:type="dxa"/>
              <w:bottom w:w="0" w:type="dxa"/>
              <w:right w:w="0" w:type="dxa"/>
            </w:tcMar>
            <w:vAlign w:val="bottom"/>
          </w:tcPr>
          <w:p w14:paraId="07EA76DB" w14:textId="77777777" w:rsidR="00B366D9" w:rsidRDefault="00000000">
            <w:pPr>
              <w:widowControl w:val="0"/>
              <w:spacing w:line="240" w:lineRule="auto"/>
              <w:ind w:left="360"/>
              <w:rPr>
                <w:rFonts w:ascii="Calibri" w:eastAsia="Calibri" w:hAnsi="Calibri" w:cs="Calibri"/>
                <w:sz w:val="28"/>
                <w:szCs w:val="28"/>
              </w:rPr>
            </w:pPr>
            <w:r>
              <w:rPr>
                <w:rFonts w:ascii="Calibri" w:eastAsia="Calibri" w:hAnsi="Calibri" w:cs="Calibri"/>
                <w:sz w:val="28"/>
                <w:szCs w:val="28"/>
              </w:rPr>
              <w:t>Team Name: sdmay24-</w:t>
            </w:r>
          </w:p>
          <w:p w14:paraId="48DE66EE" w14:textId="77777777" w:rsidR="00B366D9" w:rsidRDefault="00000000">
            <w:pPr>
              <w:widowControl w:val="0"/>
              <w:spacing w:line="240" w:lineRule="auto"/>
              <w:ind w:left="360"/>
              <w:rPr>
                <w:rFonts w:ascii="Calibri" w:eastAsia="Calibri" w:hAnsi="Calibri" w:cs="Calibri"/>
                <w:sz w:val="28"/>
                <w:szCs w:val="28"/>
              </w:rPr>
            </w:pPr>
            <w:r>
              <w:rPr>
                <w:rFonts w:ascii="Calibri" w:eastAsia="Calibri" w:hAnsi="Calibri" w:cs="Calibri"/>
                <w:sz w:val="28"/>
                <w:szCs w:val="28"/>
              </w:rPr>
              <w:t xml:space="preserve">Team Members: </w:t>
            </w:r>
            <w:r>
              <w:rPr>
                <w:rFonts w:ascii="Calibri" w:eastAsia="Calibri" w:hAnsi="Calibri" w:cs="Calibri"/>
                <w:color w:val="000000"/>
                <w:sz w:val="28"/>
                <w:szCs w:val="28"/>
              </w:rPr>
              <w:t xml:space="preserve">Theodore </w:t>
            </w:r>
            <w:proofErr w:type="spellStart"/>
            <w:r>
              <w:rPr>
                <w:rFonts w:ascii="Calibri" w:eastAsia="Calibri" w:hAnsi="Calibri" w:cs="Calibri"/>
                <w:color w:val="000000"/>
                <w:sz w:val="28"/>
                <w:szCs w:val="28"/>
              </w:rPr>
              <w:t>Burnick</w:t>
            </w:r>
            <w:proofErr w:type="spellEnd"/>
            <w:r>
              <w:rPr>
                <w:rFonts w:ascii="Calibri" w:eastAsia="Calibri" w:hAnsi="Calibri" w:cs="Calibri"/>
                <w:color w:val="000000"/>
                <w:sz w:val="28"/>
                <w:szCs w:val="28"/>
              </w:rPr>
              <w:t xml:space="preserve">, Ben Mullin, Jack Cassidy, Bradley McClellan, Julia </w:t>
            </w:r>
            <w:proofErr w:type="spellStart"/>
            <w:r>
              <w:rPr>
                <w:rFonts w:ascii="Calibri" w:eastAsia="Calibri" w:hAnsi="Calibri" w:cs="Calibri"/>
                <w:color w:val="000000"/>
                <w:sz w:val="28"/>
                <w:szCs w:val="28"/>
              </w:rPr>
              <w:t>Kroeper</w:t>
            </w:r>
            <w:proofErr w:type="spellEnd"/>
            <w:r>
              <w:rPr>
                <w:rFonts w:ascii="Calibri" w:eastAsia="Calibri" w:hAnsi="Calibri" w:cs="Calibri"/>
                <w:color w:val="000000"/>
                <w:sz w:val="28"/>
                <w:szCs w:val="28"/>
              </w:rPr>
              <w:t>, Ian Bixler</w:t>
            </w:r>
          </w:p>
          <w:p w14:paraId="171F9B38" w14:textId="0CC45E38" w:rsidR="00B366D9" w:rsidRDefault="00000000">
            <w:pPr>
              <w:widowControl w:val="0"/>
              <w:spacing w:line="240" w:lineRule="auto"/>
              <w:ind w:left="360"/>
              <w:rPr>
                <w:rFonts w:ascii="Calibri" w:eastAsia="Calibri" w:hAnsi="Calibri" w:cs="Calibri"/>
                <w:sz w:val="28"/>
                <w:szCs w:val="28"/>
              </w:rPr>
            </w:pPr>
            <w:r>
              <w:rPr>
                <w:rFonts w:ascii="Calibri" w:eastAsia="Calibri" w:hAnsi="Calibri" w:cs="Calibri"/>
                <w:sz w:val="28"/>
                <w:szCs w:val="28"/>
              </w:rPr>
              <w:t xml:space="preserve">Report Period: </w:t>
            </w:r>
            <w:r w:rsidR="00957A31">
              <w:rPr>
                <w:rFonts w:ascii="Calibri" w:eastAsia="Calibri" w:hAnsi="Calibri" w:cs="Calibri"/>
                <w:sz w:val="28"/>
                <w:szCs w:val="28"/>
              </w:rPr>
              <w:t>Oct 9 – Oct 22</w:t>
            </w:r>
          </w:p>
          <w:p w14:paraId="32927642" w14:textId="77777777" w:rsidR="00B366D9" w:rsidRDefault="00B366D9">
            <w:pPr>
              <w:widowControl w:val="0"/>
              <w:spacing w:line="240" w:lineRule="auto"/>
              <w:ind w:left="360"/>
              <w:rPr>
                <w:rFonts w:ascii="Calibri" w:eastAsia="Calibri" w:hAnsi="Calibri" w:cs="Calibri"/>
                <w:sz w:val="24"/>
                <w:szCs w:val="24"/>
              </w:rPr>
            </w:pPr>
          </w:p>
          <w:p w14:paraId="37CF7D52" w14:textId="77777777" w:rsidR="00B366D9" w:rsidRDefault="00000000">
            <w:pPr>
              <w:widowControl w:val="0"/>
              <w:spacing w:line="240" w:lineRule="auto"/>
              <w:ind w:left="360"/>
              <w:rPr>
                <w:rFonts w:ascii="Calibri" w:eastAsia="Calibri" w:hAnsi="Calibri" w:cs="Calibri"/>
                <w:b/>
                <w:sz w:val="28"/>
                <w:szCs w:val="28"/>
              </w:rPr>
            </w:pPr>
            <w:r>
              <w:rPr>
                <w:rFonts w:ascii="Calibri" w:eastAsia="Calibri" w:hAnsi="Calibri" w:cs="Calibri"/>
                <w:b/>
                <w:sz w:val="28"/>
                <w:szCs w:val="28"/>
              </w:rPr>
              <w:t>Summary of Progress in this Period</w:t>
            </w:r>
          </w:p>
          <w:p w14:paraId="2E07873C" w14:textId="77777777" w:rsidR="00B366D9" w:rsidRDefault="00B366D9">
            <w:pPr>
              <w:widowControl w:val="0"/>
              <w:spacing w:line="240" w:lineRule="auto"/>
              <w:ind w:left="360"/>
              <w:rPr>
                <w:rFonts w:ascii="Calibri" w:eastAsia="Calibri" w:hAnsi="Calibri" w:cs="Calibri"/>
                <w:b/>
                <w:sz w:val="28"/>
                <w:szCs w:val="28"/>
              </w:rPr>
            </w:pPr>
          </w:p>
          <w:p w14:paraId="10B0AF25" w14:textId="2918E692" w:rsidR="00B366D9" w:rsidRPr="00957A31" w:rsidRDefault="00957A31">
            <w:pPr>
              <w:widowControl w:val="0"/>
              <w:spacing w:line="240" w:lineRule="auto"/>
              <w:ind w:left="360"/>
              <w:rPr>
                <w:rFonts w:ascii="Calibri" w:eastAsia="Calibri" w:hAnsi="Calibri" w:cs="Calibri"/>
                <w:bCs/>
                <w:sz w:val="28"/>
                <w:szCs w:val="28"/>
              </w:rPr>
            </w:pPr>
            <w:r>
              <w:rPr>
                <w:rFonts w:ascii="Calibri" w:eastAsia="Calibri" w:hAnsi="Calibri" w:cs="Calibri"/>
                <w:bCs/>
                <w:sz w:val="28"/>
                <w:szCs w:val="28"/>
              </w:rPr>
              <w:t>We started to do work on testing for the project. The electrical engineers are working on testing the tube amp to see if we get the frequencies that we desire</w:t>
            </w:r>
            <w:r w:rsidR="008C2015">
              <w:rPr>
                <w:rFonts w:ascii="Calibri" w:eastAsia="Calibri" w:hAnsi="Calibri" w:cs="Calibri"/>
                <w:bCs/>
                <w:sz w:val="28"/>
                <w:szCs w:val="28"/>
              </w:rPr>
              <w:t xml:space="preserve">. We tried to test out the tube amp by playing music from our phone and then send it to the ADC and get the spectral analysis of it. For the software side, we took audio from a .wav file, applied a mathematical function to it and then used that as the output for audio. We are trying to get a certain mathematical model so we can figure out where the distortion characteristics are. We also made issues and milestones in git so we practice agile development and go through anything that we would need. </w:t>
            </w:r>
          </w:p>
          <w:p w14:paraId="653BD536" w14:textId="77777777" w:rsidR="00B366D9" w:rsidRDefault="00000000">
            <w:pPr>
              <w:widowControl w:val="0"/>
              <w:spacing w:line="240" w:lineRule="auto"/>
              <w:ind w:left="360"/>
              <w:rPr>
                <w:rFonts w:ascii="Calibri" w:eastAsia="Calibri" w:hAnsi="Calibri" w:cs="Calibri"/>
                <w:sz w:val="12"/>
                <w:szCs w:val="12"/>
              </w:rPr>
            </w:pPr>
            <w:r>
              <w:pict w14:anchorId="31F5BB08">
                <v:rect id="_x0000_i1025" style="width:0;height:1.5pt" o:hralign="center" o:hrstd="t" o:hr="t" fillcolor="#a0a0a0" stroked="f"/>
              </w:pict>
            </w:r>
          </w:p>
          <w:p w14:paraId="436F705A" w14:textId="77777777" w:rsidR="00B366D9" w:rsidRDefault="00B366D9">
            <w:pPr>
              <w:widowControl w:val="0"/>
              <w:spacing w:line="240" w:lineRule="auto"/>
              <w:ind w:left="360"/>
              <w:rPr>
                <w:rFonts w:ascii="Calibri" w:eastAsia="Calibri" w:hAnsi="Calibri" w:cs="Calibri"/>
                <w:b/>
                <w:sz w:val="24"/>
                <w:szCs w:val="24"/>
              </w:rPr>
            </w:pPr>
          </w:p>
          <w:p w14:paraId="25361094" w14:textId="77777777" w:rsidR="00B366D9" w:rsidRDefault="00000000">
            <w:pPr>
              <w:widowControl w:val="0"/>
              <w:spacing w:line="240" w:lineRule="auto"/>
              <w:ind w:left="360"/>
              <w:rPr>
                <w:rFonts w:ascii="Calibri" w:eastAsia="Calibri" w:hAnsi="Calibri" w:cs="Calibri"/>
                <w:b/>
                <w:sz w:val="28"/>
                <w:szCs w:val="28"/>
              </w:rPr>
            </w:pPr>
            <w:r>
              <w:rPr>
                <w:rFonts w:ascii="Calibri" w:eastAsia="Calibri" w:hAnsi="Calibri" w:cs="Calibri"/>
                <w:b/>
                <w:sz w:val="28"/>
                <w:szCs w:val="28"/>
              </w:rPr>
              <w:t>Pending Issues</w:t>
            </w:r>
          </w:p>
          <w:p w14:paraId="33C0F5D7" w14:textId="77777777" w:rsidR="00DC2669" w:rsidRDefault="00DC2669" w:rsidP="00DC2669">
            <w:pPr>
              <w:pStyle w:val="NormalWeb"/>
              <w:spacing w:before="0" w:beforeAutospacing="0" w:after="0" w:afterAutospacing="0"/>
              <w:ind w:left="360"/>
            </w:pPr>
            <w:r>
              <w:rPr>
                <w:rFonts w:ascii="Calibri" w:hAnsi="Calibri" w:cs="Calibri"/>
                <w:color w:val="000000"/>
                <w:sz w:val="28"/>
                <w:szCs w:val="28"/>
              </w:rPr>
              <w:t>Do more research to find what exactly we are looking for in the model and microcontroller design. Work more with the MIDI library so we gain a better understand on how that works. </w:t>
            </w:r>
          </w:p>
          <w:p w14:paraId="362540CA" w14:textId="496AC91F" w:rsidR="00B366D9" w:rsidRPr="008C2015" w:rsidRDefault="00B366D9">
            <w:pPr>
              <w:widowControl w:val="0"/>
              <w:spacing w:line="240" w:lineRule="auto"/>
              <w:ind w:left="360"/>
              <w:rPr>
                <w:rFonts w:ascii="Calibri" w:eastAsia="Calibri" w:hAnsi="Calibri" w:cs="Calibri"/>
                <w:sz w:val="28"/>
                <w:szCs w:val="28"/>
              </w:rPr>
            </w:pPr>
          </w:p>
          <w:p w14:paraId="4E335F72" w14:textId="77777777" w:rsidR="00B366D9" w:rsidRDefault="00000000">
            <w:pPr>
              <w:widowControl w:val="0"/>
              <w:spacing w:line="240" w:lineRule="auto"/>
              <w:ind w:left="360"/>
              <w:rPr>
                <w:rFonts w:ascii="Calibri" w:eastAsia="Calibri" w:hAnsi="Calibri" w:cs="Calibri"/>
                <w:sz w:val="12"/>
                <w:szCs w:val="12"/>
              </w:rPr>
            </w:pPr>
            <w:r>
              <w:pict w14:anchorId="3B14F980">
                <v:rect id="_x0000_i1026" style="width:0;height:1.5pt" o:hralign="center" o:hrstd="t" o:hr="t" fillcolor="#a0a0a0" stroked="f"/>
              </w:pict>
            </w:r>
          </w:p>
          <w:p w14:paraId="23E17EFE" w14:textId="77777777" w:rsidR="00B366D9" w:rsidRDefault="00B366D9">
            <w:pPr>
              <w:widowControl w:val="0"/>
              <w:spacing w:line="240" w:lineRule="auto"/>
              <w:ind w:left="360"/>
              <w:rPr>
                <w:rFonts w:ascii="Calibri" w:eastAsia="Calibri" w:hAnsi="Calibri" w:cs="Calibri"/>
                <w:b/>
                <w:sz w:val="28"/>
                <w:szCs w:val="28"/>
              </w:rPr>
            </w:pPr>
          </w:p>
          <w:p w14:paraId="31729053" w14:textId="5D85E154" w:rsidR="00B366D9" w:rsidRDefault="00000000" w:rsidP="008C2015">
            <w:pPr>
              <w:widowControl w:val="0"/>
              <w:spacing w:line="240" w:lineRule="auto"/>
              <w:ind w:left="360"/>
              <w:rPr>
                <w:rFonts w:ascii="Calibri" w:eastAsia="Calibri" w:hAnsi="Calibri" w:cs="Calibri"/>
                <w:b/>
                <w:sz w:val="28"/>
                <w:szCs w:val="28"/>
              </w:rPr>
            </w:pPr>
            <w:r>
              <w:rPr>
                <w:rFonts w:ascii="Calibri" w:eastAsia="Calibri" w:hAnsi="Calibri" w:cs="Calibri"/>
                <w:b/>
                <w:sz w:val="28"/>
                <w:szCs w:val="28"/>
              </w:rPr>
              <w:t>Plans for Upcoming Reporting Period</w:t>
            </w:r>
          </w:p>
          <w:p w14:paraId="5E4F8C70" w14:textId="6D797FB9" w:rsidR="008C2015" w:rsidRPr="008C2015" w:rsidRDefault="008C2015" w:rsidP="008C2015">
            <w:pPr>
              <w:widowControl w:val="0"/>
              <w:spacing w:line="240" w:lineRule="auto"/>
              <w:ind w:left="360"/>
              <w:rPr>
                <w:rFonts w:ascii="Calibri" w:eastAsia="Calibri" w:hAnsi="Calibri" w:cs="Calibri"/>
                <w:bCs/>
                <w:sz w:val="28"/>
                <w:szCs w:val="28"/>
              </w:rPr>
            </w:pPr>
            <w:r>
              <w:rPr>
                <w:rFonts w:ascii="Calibri" w:eastAsia="Calibri" w:hAnsi="Calibri" w:cs="Calibri"/>
                <w:bCs/>
                <w:sz w:val="28"/>
                <w:szCs w:val="28"/>
              </w:rPr>
              <w:t xml:space="preserve">Keep looking at different open-source materials so we could use that to get a better understand of what we want to do and how to make the process much easier. Designing Analog/Digital input/output systems for electrical and design a user interface for microcontroller distortion control. </w:t>
            </w:r>
          </w:p>
          <w:p w14:paraId="7C8410EE" w14:textId="77777777" w:rsidR="00B366D9" w:rsidRDefault="00B366D9">
            <w:pPr>
              <w:widowControl w:val="0"/>
              <w:spacing w:line="240" w:lineRule="auto"/>
              <w:ind w:left="360"/>
              <w:rPr>
                <w:rFonts w:ascii="Calibri" w:eastAsia="Calibri" w:hAnsi="Calibri" w:cs="Calibri"/>
                <w:b/>
                <w:sz w:val="28"/>
                <w:szCs w:val="28"/>
              </w:rPr>
            </w:pPr>
          </w:p>
          <w:p w14:paraId="718A7F3B" w14:textId="77777777" w:rsidR="00B366D9" w:rsidRDefault="00B366D9">
            <w:pPr>
              <w:widowControl w:val="0"/>
              <w:spacing w:line="240" w:lineRule="auto"/>
              <w:ind w:left="360"/>
              <w:rPr>
                <w:rFonts w:ascii="Calibri" w:eastAsia="Calibri" w:hAnsi="Calibri" w:cs="Calibri"/>
                <w:sz w:val="24"/>
                <w:szCs w:val="24"/>
              </w:rPr>
            </w:pPr>
          </w:p>
          <w:p w14:paraId="693FF58A" w14:textId="77777777" w:rsidR="00B366D9" w:rsidRDefault="00000000">
            <w:pPr>
              <w:widowControl w:val="0"/>
              <w:spacing w:line="240" w:lineRule="auto"/>
              <w:ind w:left="360"/>
              <w:rPr>
                <w:rFonts w:ascii="Calibri" w:eastAsia="Calibri" w:hAnsi="Calibri" w:cs="Calibri"/>
                <w:sz w:val="12"/>
                <w:szCs w:val="12"/>
              </w:rPr>
            </w:pPr>
            <w:r>
              <w:pict w14:anchorId="2EB463F1">
                <v:rect id="_x0000_i1027" style="width:0;height:1.5pt" o:hralign="center" o:hrstd="t" o:hr="t" fillcolor="#a0a0a0" stroked="f"/>
              </w:pict>
            </w:r>
          </w:p>
          <w:p w14:paraId="55BB99C1" w14:textId="77777777" w:rsidR="00B366D9" w:rsidRDefault="00B366D9">
            <w:pPr>
              <w:widowControl w:val="0"/>
              <w:spacing w:line="240" w:lineRule="auto"/>
              <w:ind w:left="360"/>
              <w:rPr>
                <w:rFonts w:ascii="Calibri" w:eastAsia="Calibri" w:hAnsi="Calibri" w:cs="Calibri"/>
                <w:b/>
                <w:sz w:val="24"/>
                <w:szCs w:val="24"/>
              </w:rPr>
            </w:pPr>
          </w:p>
          <w:p w14:paraId="19066D2A" w14:textId="77777777" w:rsidR="00B366D9" w:rsidRDefault="00B366D9">
            <w:pPr>
              <w:widowControl w:val="0"/>
              <w:spacing w:line="240" w:lineRule="auto"/>
              <w:rPr>
                <w:rFonts w:ascii="Calibri" w:eastAsia="Calibri" w:hAnsi="Calibri" w:cs="Calibri"/>
                <w:b/>
                <w:sz w:val="28"/>
                <w:szCs w:val="28"/>
              </w:rPr>
            </w:pPr>
          </w:p>
          <w:p w14:paraId="269694E3" w14:textId="77777777" w:rsidR="00B366D9" w:rsidRDefault="00B366D9">
            <w:pPr>
              <w:widowControl w:val="0"/>
              <w:spacing w:line="240" w:lineRule="auto"/>
              <w:ind w:left="360"/>
              <w:rPr>
                <w:rFonts w:ascii="Calibri" w:eastAsia="Calibri" w:hAnsi="Calibri" w:cs="Calibri"/>
                <w:b/>
                <w:sz w:val="16"/>
                <w:szCs w:val="16"/>
              </w:rPr>
            </w:pPr>
          </w:p>
          <w:p w14:paraId="79DA9DE1" w14:textId="77777777" w:rsidR="00B366D9" w:rsidRDefault="00B366D9">
            <w:pPr>
              <w:widowControl w:val="0"/>
              <w:spacing w:line="240" w:lineRule="auto"/>
              <w:ind w:left="360"/>
              <w:rPr>
                <w:rFonts w:ascii="Calibri" w:eastAsia="Calibri" w:hAnsi="Calibri" w:cs="Calibri"/>
                <w:b/>
                <w:sz w:val="24"/>
                <w:szCs w:val="24"/>
              </w:rPr>
            </w:pPr>
          </w:p>
        </w:tc>
      </w:tr>
    </w:tbl>
    <w:p w14:paraId="20492AA5" w14:textId="77777777" w:rsidR="00B366D9" w:rsidRDefault="00B366D9">
      <w:pPr>
        <w:widowControl w:val="0"/>
        <w:spacing w:line="240" w:lineRule="auto"/>
        <w:rPr>
          <w:rFonts w:ascii="Calibri" w:eastAsia="Calibri" w:hAnsi="Calibri" w:cs="Calibri"/>
          <w:b/>
          <w:sz w:val="28"/>
          <w:szCs w:val="28"/>
        </w:rPr>
      </w:pPr>
    </w:p>
    <w:sectPr w:rsidR="00B366D9">
      <w:headerReference w:type="even" r:id="rId7"/>
      <w:headerReference w:type="default" r:id="rId8"/>
      <w:footerReference w:type="even" r:id="rId9"/>
      <w:footerReference w:type="default" r:id="rId10"/>
      <w:headerReference w:type="first" r:id="rId11"/>
      <w:footerReference w:type="first" r:id="rId12"/>
      <w:pgSz w:w="12240" w:h="15840"/>
      <w:pgMar w:top="360" w:right="1080" w:bottom="360" w:left="3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FE15" w14:textId="77777777" w:rsidR="00D22A28" w:rsidRDefault="00D22A28">
      <w:pPr>
        <w:spacing w:line="240" w:lineRule="auto"/>
      </w:pPr>
      <w:r>
        <w:separator/>
      </w:r>
    </w:p>
  </w:endnote>
  <w:endnote w:type="continuationSeparator" w:id="0">
    <w:p w14:paraId="047B98C8" w14:textId="77777777" w:rsidR="00D22A28" w:rsidRDefault="00D22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E3EE" w14:textId="77777777" w:rsidR="00B366D9" w:rsidRDefault="00B366D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8EC8" w14:textId="77777777" w:rsidR="00B366D9" w:rsidRDefault="00B366D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CA49" w14:textId="77777777" w:rsidR="00B366D9" w:rsidRDefault="00B366D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81A6" w14:textId="77777777" w:rsidR="00D22A28" w:rsidRDefault="00D22A28">
      <w:pPr>
        <w:spacing w:line="240" w:lineRule="auto"/>
      </w:pPr>
      <w:r>
        <w:separator/>
      </w:r>
    </w:p>
  </w:footnote>
  <w:footnote w:type="continuationSeparator" w:id="0">
    <w:p w14:paraId="1391BCF6" w14:textId="77777777" w:rsidR="00D22A28" w:rsidRDefault="00D22A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ADE6" w14:textId="77777777" w:rsidR="00B366D9" w:rsidRDefault="00B366D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344A" w14:textId="77777777" w:rsidR="00B366D9" w:rsidRDefault="00B366D9">
    <w:pPr>
      <w:widowControl w:val="0"/>
      <w:spacing w:line="240" w:lineRule="auto"/>
      <w:rPr>
        <w:rFonts w:ascii="Calibri" w:eastAsia="Calibri" w:hAnsi="Calibri" w:cs="Calibri"/>
        <w:b/>
        <w:sz w:val="24"/>
        <w:szCs w:val="24"/>
      </w:rPr>
    </w:pPr>
  </w:p>
  <w:p w14:paraId="50F6056D" w14:textId="77777777" w:rsidR="00B366D9" w:rsidRDefault="00000000">
    <w:pPr>
      <w:widowControl w:val="0"/>
      <w:spacing w:line="240" w:lineRule="auto"/>
      <w:ind w:right="-540"/>
      <w:rPr>
        <w:rFonts w:ascii="Calibri" w:eastAsia="Calibri" w:hAnsi="Calibri" w:cs="Calibri"/>
        <w:sz w:val="24"/>
        <w:szCs w:val="24"/>
      </w:rPr>
    </w:pPr>
    <w:r>
      <w:rPr>
        <w:rFonts w:ascii="Calibri" w:eastAsia="Calibri" w:hAnsi="Calibri" w:cs="Calibri"/>
        <w:b/>
        <w:sz w:val="24"/>
        <w:szCs w:val="24"/>
      </w:rPr>
      <w:t>Senior Design Bi-Weekly Status Report; Fall 2023</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pict w14:anchorId="24E90E52">
        <v:rect id="_x0000_i1028"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459E" w14:textId="77777777" w:rsidR="00B366D9" w:rsidRDefault="00B366D9">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D9"/>
    <w:rsid w:val="00805826"/>
    <w:rsid w:val="00881D0C"/>
    <w:rsid w:val="008C2015"/>
    <w:rsid w:val="00957A31"/>
    <w:rsid w:val="00B366D9"/>
    <w:rsid w:val="00D22A28"/>
    <w:rsid w:val="00DC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5439"/>
  <w15:docId w15:val="{8986170B-E66F-4162-8FEE-6903763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46210"/>
    <w:pPr>
      <w:tabs>
        <w:tab w:val="center" w:pos="4680"/>
        <w:tab w:val="right" w:pos="9360"/>
      </w:tabs>
      <w:spacing w:line="240" w:lineRule="auto"/>
    </w:pPr>
  </w:style>
  <w:style w:type="character" w:customStyle="1" w:styleId="HeaderChar">
    <w:name w:val="Header Char"/>
    <w:basedOn w:val="DefaultParagraphFont"/>
    <w:link w:val="Header"/>
    <w:uiPriority w:val="99"/>
    <w:rsid w:val="00446210"/>
  </w:style>
  <w:style w:type="paragraph" w:styleId="Footer">
    <w:name w:val="footer"/>
    <w:basedOn w:val="Normal"/>
    <w:link w:val="FooterChar"/>
    <w:uiPriority w:val="99"/>
    <w:unhideWhenUsed/>
    <w:rsid w:val="00446210"/>
    <w:pPr>
      <w:tabs>
        <w:tab w:val="center" w:pos="4680"/>
        <w:tab w:val="right" w:pos="9360"/>
      </w:tabs>
      <w:spacing w:line="240" w:lineRule="auto"/>
    </w:pPr>
  </w:style>
  <w:style w:type="character" w:customStyle="1" w:styleId="FooterChar">
    <w:name w:val="Footer Char"/>
    <w:basedOn w:val="DefaultParagraphFont"/>
    <w:link w:val="Footer"/>
    <w:uiPriority w:val="99"/>
    <w:rsid w:val="00446210"/>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C26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T0QzIBUH25qvUHuFDXSJBaCyw==">CgMxLjA4AHIhMVZ1VEZ2SHR4STlIeGFKLVRjUzRuLWd2RWtETEpPUkhC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Cassidy</dc:creator>
  <cp:lastModifiedBy>Cassidy, Jack M</cp:lastModifiedBy>
  <cp:revision>5</cp:revision>
  <dcterms:created xsi:type="dcterms:W3CDTF">2023-10-08T16:22:00Z</dcterms:created>
  <dcterms:modified xsi:type="dcterms:W3CDTF">2023-10-23T00:20:00Z</dcterms:modified>
</cp:coreProperties>
</file>